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6457" w:rsidRPr="001A6E43" w:rsidRDefault="007019FA" w:rsidP="007019FA">
      <w:pPr>
        <w:jc w:val="center"/>
        <w:rPr>
          <w:caps/>
          <w:sz w:val="28"/>
          <w:szCs w:val="28"/>
        </w:rPr>
      </w:pPr>
      <w:r w:rsidRPr="001A6E43">
        <w:rPr>
          <w:b/>
          <w:caps/>
          <w:sz w:val="28"/>
          <w:szCs w:val="28"/>
        </w:rPr>
        <w:t>Hillcrest Garden Regulations</w:t>
      </w:r>
    </w:p>
    <w:p w:rsidR="00662AB0" w:rsidRDefault="00662AB0" w:rsidP="00662AB0">
      <w:r>
        <w:t xml:space="preserve">The Hillcrest Community Garden is one of the largest community gardens in Michigan, and is one of the many things that makes the Fulton Heights neighborhood so desirable. As proud owners of the Garden, the Fulton Heights Neighborhood Association, with the guidance of the Garden Committee, serves as stewards for the Garden’s future and administers the use of the Garden, to ensure that both long-time participants and eager new gardeners have opportunities to participate in one of the true treasures of the City of Grand Rapids. </w:t>
      </w:r>
    </w:p>
    <w:p w:rsidR="00662AB0" w:rsidRDefault="00662AB0" w:rsidP="00662AB0">
      <w:pPr>
        <w:rPr>
          <w:b/>
          <w:u w:val="single"/>
        </w:rPr>
      </w:pPr>
      <w:r>
        <w:rPr>
          <w:b/>
          <w:u w:val="single"/>
        </w:rPr>
        <w:t>PLOT ASSIGNMENT PROCEDURE:</w:t>
      </w:r>
    </w:p>
    <w:p w:rsidR="00662AB0" w:rsidRDefault="00662AB0" w:rsidP="00E474DC">
      <w:r>
        <w:t>Gardeners wishing to</w:t>
      </w:r>
      <w:r w:rsidR="00E474DC">
        <w:t xml:space="preserve"> rent a plot</w:t>
      </w:r>
      <w:r>
        <w:t xml:space="preserve"> should </w:t>
      </w:r>
      <w:r w:rsidR="00090680">
        <w:t xml:space="preserve">contact </w:t>
      </w:r>
      <w:r w:rsidR="00851BED">
        <w:t>FHNA</w:t>
      </w:r>
      <w:r w:rsidR="001B5A86">
        <w:t xml:space="preserve"> (</w:t>
      </w:r>
      <w:hyperlink r:id="rId8" w:history="1">
        <w:r w:rsidR="00E474DC" w:rsidRPr="00A63B82">
          <w:rPr>
            <w:rStyle w:val="Hyperlink"/>
          </w:rPr>
          <w:t>FHNA@fultonheights.org</w:t>
        </w:r>
      </w:hyperlink>
      <w:r w:rsidR="00A46B1A">
        <w:t>)</w:t>
      </w:r>
      <w:r w:rsidR="00E474DC">
        <w:t xml:space="preserve"> or</w:t>
      </w:r>
      <w:r w:rsidR="00A46B1A">
        <w:t xml:space="preserve"> go to the garden’s </w:t>
      </w:r>
      <w:proofErr w:type="spellStart"/>
      <w:r w:rsidR="00A46B1A">
        <w:t>facebook</w:t>
      </w:r>
      <w:proofErr w:type="spellEnd"/>
      <w:r w:rsidR="00A46B1A">
        <w:t xml:space="preserve"> page (</w:t>
      </w:r>
      <w:hyperlink r:id="rId9" w:history="1">
        <w:r w:rsidR="00A46B1A" w:rsidRPr="00A46B1A">
          <w:rPr>
            <w:rStyle w:val="Hyperlink"/>
          </w:rPr>
          <w:t>www.</w:t>
        </w:r>
        <w:r w:rsidR="00E474DC" w:rsidRPr="00A46B1A">
          <w:rPr>
            <w:rStyle w:val="Hyperlink"/>
          </w:rPr>
          <w:t>facebook.com/FHNAhillcrestgarden/</w:t>
        </w:r>
      </w:hyperlink>
      <w:r w:rsidR="001B5A86">
        <w:t>)</w:t>
      </w:r>
      <w:r w:rsidR="00E474DC">
        <w:t>.</w:t>
      </w:r>
      <w:r>
        <w:t xml:space="preserve">  </w:t>
      </w:r>
      <w:r w:rsidR="001B5A86">
        <w:t>G</w:t>
      </w:r>
      <w:r>
        <w:t>ardeners will be assigned to</w:t>
      </w:r>
      <w:r w:rsidR="00AC5951">
        <w:t xml:space="preserve"> </w:t>
      </w:r>
      <w:r>
        <w:t>plots according to the following priorities:</w:t>
      </w:r>
    </w:p>
    <w:p w:rsidR="00662AB0" w:rsidRDefault="00090680" w:rsidP="001A6E43">
      <w:pPr>
        <w:ind w:left="360" w:hanging="180"/>
      </w:pPr>
      <w:r>
        <w:t>A</w:t>
      </w:r>
      <w:r w:rsidR="00662AB0">
        <w:t>. Gardeners returning for a consecutive year;</w:t>
      </w:r>
    </w:p>
    <w:p w:rsidR="00662AB0" w:rsidRPr="0005011E" w:rsidRDefault="00090680" w:rsidP="001A6E43">
      <w:pPr>
        <w:ind w:left="450" w:hanging="270"/>
        <w:rPr>
          <w:color w:val="000000" w:themeColor="text1"/>
        </w:rPr>
      </w:pPr>
      <w:r>
        <w:t xml:space="preserve">B. </w:t>
      </w:r>
      <w:r w:rsidR="00662AB0">
        <w:t xml:space="preserve">New </w:t>
      </w:r>
      <w:r w:rsidR="00662AB0">
        <w:rPr>
          <w:color w:val="000000" w:themeColor="text1"/>
        </w:rPr>
        <w:t>g</w:t>
      </w:r>
      <w:r w:rsidR="00662AB0" w:rsidRPr="0005011E">
        <w:rPr>
          <w:color w:val="000000" w:themeColor="text1"/>
        </w:rPr>
        <w:t>ardeners in the Fulton Heights Neighborhood Association Area (which is bounded by Michigan Street to the north, Plymouth Avenue to the east, Fulton Street to the south, and Fuller Avenue to the west)</w:t>
      </w:r>
      <w:r w:rsidR="00662AB0">
        <w:rPr>
          <w:color w:val="000000" w:themeColor="text1"/>
        </w:rPr>
        <w:t>;</w:t>
      </w:r>
      <w:r w:rsidR="00662AB0" w:rsidRPr="0005011E">
        <w:rPr>
          <w:color w:val="000000" w:themeColor="text1"/>
        </w:rPr>
        <w:t xml:space="preserve"> </w:t>
      </w:r>
    </w:p>
    <w:p w:rsidR="00662AB0" w:rsidRDefault="00090680" w:rsidP="001A6E43">
      <w:pPr>
        <w:ind w:left="360" w:hanging="180"/>
      </w:pPr>
      <w:r>
        <w:t xml:space="preserve">C. </w:t>
      </w:r>
      <w:r w:rsidR="00662AB0">
        <w:t xml:space="preserve">New gardeners outside </w:t>
      </w:r>
      <w:r w:rsidR="00753CB8">
        <w:t xml:space="preserve">the </w:t>
      </w:r>
      <w:r w:rsidR="001A6E43" w:rsidRPr="0005011E">
        <w:rPr>
          <w:color w:val="000000" w:themeColor="text1"/>
        </w:rPr>
        <w:t>Fulton Heights Neighborhood Association Area</w:t>
      </w:r>
      <w:r w:rsidR="00753CB8">
        <w:t>.</w:t>
      </w:r>
    </w:p>
    <w:p w:rsidR="00E474DC" w:rsidRDefault="00662AB0" w:rsidP="00E474DC">
      <w:r>
        <w:t>Returning gardeners and accepted new gardeners must</w:t>
      </w:r>
      <w:r w:rsidR="00BF04D4">
        <w:t xml:space="preserve"> submit</w:t>
      </w:r>
      <w:r>
        <w:t xml:space="preserve"> registration </w:t>
      </w:r>
      <w:r w:rsidR="00BF04D4">
        <w:t xml:space="preserve">forms </w:t>
      </w:r>
      <w:r>
        <w:t xml:space="preserve">and fees by </w:t>
      </w:r>
      <w:r w:rsidR="00BF04D4">
        <w:t>the due date designated on their forms.</w:t>
      </w:r>
      <w:r>
        <w:t xml:space="preserve">  </w:t>
      </w:r>
    </w:p>
    <w:p w:rsidR="00662AB0" w:rsidRDefault="00662AB0" w:rsidP="00E474DC">
      <w:r>
        <w:t xml:space="preserve">Subletting is not allowed.  All responsible persons sharing a plot shall be listed under the gardening agreement and will sign the agreement. </w:t>
      </w:r>
    </w:p>
    <w:p w:rsidR="00662AB0" w:rsidRPr="00C63425" w:rsidRDefault="00662AB0" w:rsidP="00662AB0">
      <w:pPr>
        <w:rPr>
          <w:b/>
          <w:caps/>
          <w:u w:val="single"/>
        </w:rPr>
      </w:pPr>
      <w:r w:rsidRPr="00C63425">
        <w:rPr>
          <w:b/>
          <w:caps/>
          <w:u w:val="single"/>
        </w:rPr>
        <w:t>Forfeiture</w:t>
      </w:r>
      <w:r w:rsidR="00C63425">
        <w:rPr>
          <w:b/>
          <w:caps/>
          <w:u w:val="single"/>
        </w:rPr>
        <w:t>:</w:t>
      </w:r>
    </w:p>
    <w:p w:rsidR="00662AB0" w:rsidRDefault="00342F70" w:rsidP="00662AB0">
      <w:r>
        <w:t xml:space="preserve">Plots not managed according to the </w:t>
      </w:r>
      <w:r w:rsidR="00662AB0">
        <w:t>rules listed below</w:t>
      </w:r>
      <w:r>
        <w:t xml:space="preserve"> will be forfeited.  If </w:t>
      </w:r>
      <w:r w:rsidR="00662AB0">
        <w:t xml:space="preserve">the plot </w:t>
      </w:r>
      <w:r>
        <w:t xml:space="preserve">is </w:t>
      </w:r>
      <w:r w:rsidR="00662AB0">
        <w:t xml:space="preserve">forfeited </w:t>
      </w:r>
      <w:r>
        <w:t>after June 15</w:t>
      </w:r>
      <w:r w:rsidRPr="00342F70">
        <w:rPr>
          <w:vertAlign w:val="superscript"/>
        </w:rPr>
        <w:t>th</w:t>
      </w:r>
      <w:r>
        <w:t xml:space="preserve">, </w:t>
      </w:r>
      <w:r w:rsidR="00662AB0">
        <w:t xml:space="preserve">plot fees </w:t>
      </w:r>
      <w:r>
        <w:t>will not be refunded.</w:t>
      </w:r>
    </w:p>
    <w:p w:rsidR="00662AB0" w:rsidRPr="00090680" w:rsidRDefault="00662AB0" w:rsidP="00662AB0">
      <w:pPr>
        <w:rPr>
          <w:b/>
          <w:caps/>
          <w:u w:val="single"/>
        </w:rPr>
      </w:pPr>
      <w:r w:rsidRPr="00090680">
        <w:rPr>
          <w:b/>
          <w:caps/>
          <w:u w:val="single"/>
        </w:rPr>
        <w:t>Rules for Hillcrest gardeners</w:t>
      </w:r>
      <w:r w:rsidR="00C63425">
        <w:rPr>
          <w:b/>
          <w:caps/>
          <w:u w:val="single"/>
        </w:rPr>
        <w:t>:</w:t>
      </w:r>
    </w:p>
    <w:p w:rsidR="00662AB0" w:rsidRPr="00662AB0" w:rsidRDefault="00662AB0" w:rsidP="00662AB0">
      <w:pPr>
        <w:rPr>
          <w:b/>
          <w:u w:val="single"/>
        </w:rPr>
      </w:pPr>
      <w:r w:rsidRPr="00662AB0">
        <w:t xml:space="preserve">The Garden is a community resource that provides a place for recreational gardening and growing fruits, vegetables and flowers for personal use.  It is also a place to learn and share and </w:t>
      </w:r>
      <w:r>
        <w:t>its</w:t>
      </w:r>
      <w:r w:rsidRPr="00662AB0">
        <w:t xml:space="preserve"> goal is to engage as much of the community as possible.   Its continued optimal operation relies on good citizenship from its members, and their good stewardship of the resources that support it.  The following rules are designed to support these goals</w:t>
      </w:r>
    </w:p>
    <w:p w:rsidR="00662AB0" w:rsidRDefault="00662AB0" w:rsidP="001A6E43">
      <w:r w:rsidRPr="00090680">
        <w:rPr>
          <w:u w:val="single"/>
        </w:rPr>
        <w:t>A.  Gardeners and their guests (for whom the gardener is solely responsible) at Hillcrest are expected to follow the posted rules for community use of the garden</w:t>
      </w:r>
      <w:r>
        <w:t>.  These include:</w:t>
      </w:r>
    </w:p>
    <w:p w:rsidR="00662AB0" w:rsidRDefault="00662AB0" w:rsidP="00662AB0">
      <w:pPr>
        <w:ind w:left="180"/>
      </w:pPr>
      <w:r>
        <w:t>1. cleaning up after their pets (and removing, not composting, their feces);</w:t>
      </w:r>
    </w:p>
    <w:p w:rsidR="00662AB0" w:rsidRDefault="00662AB0" w:rsidP="001A6E43">
      <w:pPr>
        <w:ind w:left="450" w:hanging="270"/>
      </w:pPr>
      <w:r>
        <w:t xml:space="preserve">2. </w:t>
      </w:r>
      <w:proofErr w:type="gramStart"/>
      <w:r>
        <w:t>refraining</w:t>
      </w:r>
      <w:proofErr w:type="gramEnd"/>
      <w:r>
        <w:t xml:space="preserve"> from restricted activities: consuming alcoholic beverages, using illegal drugs, using abusive or profane language, gambling, and carrying illegal weapons;</w:t>
      </w:r>
    </w:p>
    <w:p w:rsidR="00662AB0" w:rsidRDefault="00851BED" w:rsidP="00662AB0">
      <w:pPr>
        <w:ind w:left="180"/>
      </w:pPr>
      <w:r>
        <w:t>3</w:t>
      </w:r>
      <w:r w:rsidR="00662AB0">
        <w:t xml:space="preserve">. </w:t>
      </w:r>
      <w:proofErr w:type="gramStart"/>
      <w:r w:rsidR="00662AB0">
        <w:t>vacating</w:t>
      </w:r>
      <w:proofErr w:type="gramEnd"/>
      <w:r w:rsidR="00662AB0">
        <w:t xml:space="preserve"> the garden between the hours of dusk and dawn;</w:t>
      </w:r>
    </w:p>
    <w:p w:rsidR="00662AB0" w:rsidRDefault="00851BED" w:rsidP="00662AB0">
      <w:pPr>
        <w:ind w:left="180"/>
      </w:pPr>
      <w:r>
        <w:t>4</w:t>
      </w:r>
      <w:r w:rsidR="00662AB0">
        <w:t xml:space="preserve">. </w:t>
      </w:r>
      <w:proofErr w:type="gramStart"/>
      <w:r w:rsidR="00662AB0">
        <w:t>refraining</w:t>
      </w:r>
      <w:proofErr w:type="gramEnd"/>
      <w:r w:rsidR="00662AB0">
        <w:t xml:space="preserve"> from removing items, food, plants, or flowers from others’ gardens;</w:t>
      </w:r>
    </w:p>
    <w:p w:rsidR="00662AB0" w:rsidRDefault="00851BED" w:rsidP="00662AB0">
      <w:pPr>
        <w:ind w:left="180"/>
      </w:pPr>
      <w:r>
        <w:t>5</w:t>
      </w:r>
      <w:r w:rsidR="00662AB0">
        <w:t xml:space="preserve">. </w:t>
      </w:r>
      <w:proofErr w:type="gramStart"/>
      <w:r w:rsidR="00662AB0">
        <w:t>not</w:t>
      </w:r>
      <w:proofErr w:type="gramEnd"/>
      <w:r w:rsidR="00662AB0">
        <w:t xml:space="preserve"> entering into others’ gardens;</w:t>
      </w:r>
    </w:p>
    <w:p w:rsidR="00662AB0" w:rsidRDefault="00851BED" w:rsidP="00662AB0">
      <w:pPr>
        <w:ind w:left="180"/>
      </w:pPr>
      <w:r>
        <w:t>6</w:t>
      </w:r>
      <w:r w:rsidR="00662AB0">
        <w:t xml:space="preserve">. </w:t>
      </w:r>
      <w:proofErr w:type="gramStart"/>
      <w:r w:rsidR="00662AB0">
        <w:t>supervising</w:t>
      </w:r>
      <w:proofErr w:type="gramEnd"/>
      <w:r w:rsidR="00662AB0">
        <w:t xml:space="preserve"> children</w:t>
      </w:r>
      <w:r w:rsidR="0060067B">
        <w:t>.</w:t>
      </w:r>
    </w:p>
    <w:p w:rsidR="00662AB0" w:rsidRDefault="00662AB0" w:rsidP="001A6E43">
      <w:r w:rsidRPr="00090680">
        <w:rPr>
          <w:u w:val="single"/>
        </w:rPr>
        <w:t>B.  Hillcrest gardens can only operate through the efforts of the gardening community</w:t>
      </w:r>
      <w:r>
        <w:t>.  Gardeners:</w:t>
      </w:r>
    </w:p>
    <w:p w:rsidR="0060067B" w:rsidRDefault="00662AB0" w:rsidP="00342F70">
      <w:pPr>
        <w:tabs>
          <w:tab w:val="right" w:pos="10800"/>
        </w:tabs>
        <w:ind w:left="270" w:hanging="90"/>
      </w:pPr>
      <w:r>
        <w:t xml:space="preserve">1. </w:t>
      </w:r>
      <w:proofErr w:type="gramStart"/>
      <w:r w:rsidR="00AB35FB">
        <w:t>are</w:t>
      </w:r>
      <w:proofErr w:type="gramEnd"/>
      <w:r w:rsidR="00AB35FB">
        <w:t xml:space="preserve"> encouraged to a</w:t>
      </w:r>
      <w:r>
        <w:t xml:space="preserve">ttend garden committee meetings (held </w:t>
      </w:r>
      <w:r w:rsidR="00AB35FB">
        <w:t xml:space="preserve">the first Monday of each </w:t>
      </w:r>
      <w:r>
        <w:t>month)</w:t>
      </w:r>
      <w:r w:rsidR="00AB35FB">
        <w:t>;</w:t>
      </w:r>
      <w:r>
        <w:t xml:space="preserve">  </w:t>
      </w:r>
      <w:r w:rsidR="00342F70">
        <w:tab/>
      </w:r>
    </w:p>
    <w:p w:rsidR="00662AB0" w:rsidRDefault="00662AB0" w:rsidP="00662AB0">
      <w:pPr>
        <w:ind w:left="270" w:hanging="90"/>
      </w:pPr>
      <w:r>
        <w:lastRenderedPageBreak/>
        <w:t xml:space="preserve">2.  </w:t>
      </w:r>
      <w:proofErr w:type="gramStart"/>
      <w:r w:rsidR="00AB35FB">
        <w:t>should</w:t>
      </w:r>
      <w:proofErr w:type="gramEnd"/>
      <w:r w:rsidR="00AB35FB">
        <w:t xml:space="preserve"> i</w:t>
      </w:r>
      <w:r>
        <w:t xml:space="preserve">nform the committee of any problems needing attention either through attending the committee meetings, contacting the garden through </w:t>
      </w:r>
      <w:proofErr w:type="spellStart"/>
      <w:r>
        <w:t>facebook</w:t>
      </w:r>
      <w:proofErr w:type="spellEnd"/>
      <w:r>
        <w:t xml:space="preserve"> messaging, e-mail, phone, or in person.</w:t>
      </w:r>
    </w:p>
    <w:p w:rsidR="00662AB0" w:rsidRDefault="00662AB0" w:rsidP="00662AB0">
      <w:pPr>
        <w:ind w:left="270" w:hanging="90"/>
      </w:pPr>
      <w:r>
        <w:t xml:space="preserve">3.  </w:t>
      </w:r>
      <w:proofErr w:type="gramStart"/>
      <w:r w:rsidR="00E717AF">
        <w:t>are</w:t>
      </w:r>
      <w:proofErr w:type="gramEnd"/>
      <w:r w:rsidR="00E717AF">
        <w:t xml:space="preserve"> expected to</w:t>
      </w:r>
      <w:r w:rsidR="00AB35FB">
        <w:t xml:space="preserve"> volunteer </w:t>
      </w:r>
      <w:r w:rsidR="00E717AF">
        <w:t xml:space="preserve">to the best of their abilities </w:t>
      </w:r>
      <w:r w:rsidR="00AB35FB">
        <w:t xml:space="preserve">for </w:t>
      </w:r>
      <w:r>
        <w:t xml:space="preserve">spring and fall clean-up </w:t>
      </w:r>
      <w:r w:rsidR="00AB35FB">
        <w:t xml:space="preserve">of annually-tilled area and </w:t>
      </w:r>
      <w:r>
        <w:t xml:space="preserve">as </w:t>
      </w:r>
      <w:r w:rsidR="00AB35FB">
        <w:t>many other tasks as practically possible</w:t>
      </w:r>
      <w:r>
        <w:t>;</w:t>
      </w:r>
    </w:p>
    <w:p w:rsidR="00662AB0" w:rsidRDefault="00662AB0" w:rsidP="00662AB0">
      <w:pPr>
        <w:ind w:left="270" w:hanging="90"/>
      </w:pPr>
      <w:r>
        <w:t xml:space="preserve">4.  </w:t>
      </w:r>
      <w:proofErr w:type="gramStart"/>
      <w:r w:rsidR="00AB35FB">
        <w:t>should</w:t>
      </w:r>
      <w:proofErr w:type="gramEnd"/>
      <w:r w:rsidR="00AB35FB">
        <w:t xml:space="preserve"> keep </w:t>
      </w:r>
      <w:r>
        <w:t xml:space="preserve">informed of garden news, </w:t>
      </w:r>
      <w:r w:rsidR="001A6E43">
        <w:t>(</w:t>
      </w:r>
      <w:r>
        <w:t xml:space="preserve">posted on the garden </w:t>
      </w:r>
      <w:proofErr w:type="spellStart"/>
      <w:r>
        <w:t>facebook</w:t>
      </w:r>
      <w:proofErr w:type="spellEnd"/>
      <w:r>
        <w:t xml:space="preserve"> page</w:t>
      </w:r>
      <w:r w:rsidR="00583471">
        <w:t xml:space="preserve">, </w:t>
      </w:r>
      <w:r w:rsidR="00090680">
        <w:t>e-mailed</w:t>
      </w:r>
      <w:r w:rsidR="00583471">
        <w:t xml:space="preserve"> or posted on the garden gates.</w:t>
      </w:r>
      <w:r w:rsidR="001A6E43">
        <w:t>)</w:t>
      </w:r>
    </w:p>
    <w:p w:rsidR="00625EE0" w:rsidRPr="00C63425" w:rsidRDefault="00662AB0" w:rsidP="001A6E43">
      <w:pPr>
        <w:rPr>
          <w:u w:val="single"/>
        </w:rPr>
      </w:pPr>
      <w:r w:rsidRPr="00C63425">
        <w:rPr>
          <w:u w:val="single"/>
        </w:rPr>
        <w:t>C</w:t>
      </w:r>
      <w:r w:rsidR="00E62AB5" w:rsidRPr="00C63425">
        <w:rPr>
          <w:u w:val="single"/>
        </w:rPr>
        <w:t xml:space="preserve">. </w:t>
      </w:r>
      <w:r w:rsidRPr="00C63425">
        <w:rPr>
          <w:u w:val="single"/>
        </w:rPr>
        <w:t>Plot establishment and maintenance</w:t>
      </w:r>
      <w:r w:rsidR="00E474DC">
        <w:rPr>
          <w:u w:val="single"/>
        </w:rPr>
        <w:t>:</w:t>
      </w:r>
      <w:r w:rsidRPr="00C63425" w:rsidDel="00662AB0">
        <w:rPr>
          <w:u w:val="single"/>
        </w:rPr>
        <w:t xml:space="preserve"> </w:t>
      </w:r>
      <w:r w:rsidR="00E62AB5" w:rsidRPr="00C63425">
        <w:rPr>
          <w:u w:val="single"/>
        </w:rPr>
        <w:t xml:space="preserve">  </w:t>
      </w:r>
    </w:p>
    <w:p w:rsidR="00625EE0" w:rsidRDefault="00D60988" w:rsidP="00090680">
      <w:pPr>
        <w:ind w:left="360" w:hanging="180"/>
      </w:pPr>
      <w:r>
        <w:t>1</w:t>
      </w:r>
      <w:r w:rsidR="00E474DC">
        <w:t>.   Planting:</w:t>
      </w:r>
      <w:r w:rsidR="00625EE0">
        <w:t xml:space="preserve">  </w:t>
      </w:r>
      <w:r w:rsidR="00662AB0">
        <w:t>T</w:t>
      </w:r>
      <w:r w:rsidR="00442D9C">
        <w:t xml:space="preserve">he </w:t>
      </w:r>
      <w:r w:rsidR="00625EE0">
        <w:t xml:space="preserve">entire </w:t>
      </w:r>
      <w:r w:rsidR="00442D9C">
        <w:t xml:space="preserve">plot </w:t>
      </w:r>
      <w:r w:rsidR="00662AB0">
        <w:t>must be</w:t>
      </w:r>
      <w:r w:rsidR="00442D9C">
        <w:t xml:space="preserve"> planted</w:t>
      </w:r>
      <w:r w:rsidR="00625EE0">
        <w:t xml:space="preserve"> or intentionally managed</w:t>
      </w:r>
      <w:r w:rsidR="00442D9C">
        <w:t xml:space="preserve"> by June </w:t>
      </w:r>
      <w:r w:rsidR="00E717AF">
        <w:t>15</w:t>
      </w:r>
      <w:r w:rsidR="00E717AF" w:rsidRPr="00BD3776">
        <w:rPr>
          <w:vertAlign w:val="superscript"/>
        </w:rPr>
        <w:t>t</w:t>
      </w:r>
      <w:r w:rsidR="00E717AF">
        <w:rPr>
          <w:vertAlign w:val="superscript"/>
        </w:rPr>
        <w:t>h</w:t>
      </w:r>
      <w:r w:rsidR="00E717AF">
        <w:t xml:space="preserve"> </w:t>
      </w:r>
      <w:r w:rsidR="00416083">
        <w:t xml:space="preserve">or </w:t>
      </w:r>
      <w:r w:rsidR="00750FCC">
        <w:t xml:space="preserve">as agreed if </w:t>
      </w:r>
      <w:r w:rsidR="00416083">
        <w:t xml:space="preserve">plot </w:t>
      </w:r>
      <w:r w:rsidR="00750FCC">
        <w:t xml:space="preserve">is assigned after June </w:t>
      </w:r>
      <w:r w:rsidR="00E717AF">
        <w:t>15</w:t>
      </w:r>
      <w:r w:rsidR="00E717AF" w:rsidRPr="00BD3776">
        <w:rPr>
          <w:vertAlign w:val="superscript"/>
        </w:rPr>
        <w:t>t</w:t>
      </w:r>
      <w:r w:rsidR="00E717AF">
        <w:rPr>
          <w:vertAlign w:val="superscript"/>
        </w:rPr>
        <w:t>h</w:t>
      </w:r>
      <w:r w:rsidR="00750FCC">
        <w:t>.</w:t>
      </w:r>
      <w:r w:rsidR="00416083">
        <w:t xml:space="preserve">  </w:t>
      </w:r>
      <w:r w:rsidR="00625EE0">
        <w:t>Plants on the state’s noxious weed list or illegal plants (</w:t>
      </w:r>
      <w:r w:rsidR="00625EE0" w:rsidRPr="00BD3776">
        <w:t>www.mich</w:t>
      </w:r>
      <w:r w:rsidR="00625EE0" w:rsidRPr="00625EE0">
        <w:t xml:space="preserve">igan.gov/mdard/) </w:t>
      </w:r>
      <w:r w:rsidR="00625EE0">
        <w:t xml:space="preserve">cannot be planted.  </w:t>
      </w:r>
    </w:p>
    <w:p w:rsidR="00E62AB5" w:rsidRDefault="00D60988" w:rsidP="00090680">
      <w:pPr>
        <w:ind w:left="360" w:hanging="180"/>
      </w:pPr>
      <w:r>
        <w:t>2</w:t>
      </w:r>
      <w:r w:rsidR="00625EE0">
        <w:t xml:space="preserve">. Weed </w:t>
      </w:r>
      <w:r w:rsidR="00093470">
        <w:t xml:space="preserve">and pest </w:t>
      </w:r>
      <w:r w:rsidR="00E474DC">
        <w:t>control:</w:t>
      </w:r>
      <w:r w:rsidR="00625EE0">
        <w:t xml:space="preserve">  </w:t>
      </w:r>
      <w:r w:rsidR="00662AB0">
        <w:t>P</w:t>
      </w:r>
      <w:r w:rsidR="00416083">
        <w:t>lot(s</w:t>
      </w:r>
      <w:r w:rsidR="00750FCC">
        <w:t xml:space="preserve">) will be kept </w:t>
      </w:r>
      <w:r w:rsidR="00625EE0">
        <w:t>free of weeds greater than 12” high</w:t>
      </w:r>
      <w:r w:rsidR="00B0049A">
        <w:t xml:space="preserve">.  </w:t>
      </w:r>
      <w:r w:rsidR="00F44778">
        <w:t xml:space="preserve"> The Garden </w:t>
      </w:r>
      <w:r w:rsidR="00B0049A">
        <w:t xml:space="preserve">requires </w:t>
      </w:r>
      <w:r w:rsidR="00F44778">
        <w:t xml:space="preserve">use </w:t>
      </w:r>
      <w:r w:rsidR="00B0049A">
        <w:t xml:space="preserve">of </w:t>
      </w:r>
      <w:r w:rsidR="00F44778">
        <w:t xml:space="preserve">organic weed </w:t>
      </w:r>
      <w:r w:rsidR="00093470">
        <w:t xml:space="preserve">and pest </w:t>
      </w:r>
      <w:r w:rsidR="00F44778">
        <w:t>control methods</w:t>
      </w:r>
      <w:r w:rsidR="00B0049A">
        <w:t xml:space="preserve"> and p</w:t>
      </w:r>
      <w:r w:rsidR="00093470">
        <w:t>rompt removal of d</w:t>
      </w:r>
      <w:r w:rsidR="00625EE0">
        <w:t>iseased or infested vegetation</w:t>
      </w:r>
      <w:r w:rsidR="00B0049A">
        <w:t>.</w:t>
      </w:r>
      <w:r w:rsidR="00093470">
        <w:t xml:space="preserve">  </w:t>
      </w:r>
      <w:r w:rsidR="00F44778">
        <w:t xml:space="preserve"> </w:t>
      </w:r>
    </w:p>
    <w:p w:rsidR="00662AB0" w:rsidRDefault="00D60988" w:rsidP="00090680">
      <w:pPr>
        <w:ind w:left="360" w:hanging="180"/>
      </w:pPr>
      <w:r>
        <w:t>3</w:t>
      </w:r>
      <w:r w:rsidR="00BD3776">
        <w:t xml:space="preserve">.  Use of water: </w:t>
      </w:r>
    </w:p>
    <w:p w:rsidR="00662AB0" w:rsidRDefault="00090680" w:rsidP="001A6E43">
      <w:pPr>
        <w:pStyle w:val="ListParagraph"/>
        <w:numPr>
          <w:ilvl w:val="0"/>
          <w:numId w:val="1"/>
        </w:numPr>
        <w:ind w:left="540" w:hanging="180"/>
      </w:pPr>
      <w:r>
        <w:t>City of Grand Rapids w</w:t>
      </w:r>
      <w:r w:rsidR="00BD3776">
        <w:t xml:space="preserve">ater will be available for gardeners </w:t>
      </w:r>
      <w:r w:rsidR="00B0049A">
        <w:t xml:space="preserve">approximately </w:t>
      </w:r>
      <w:r w:rsidR="00BD3776">
        <w:t xml:space="preserve">between the dates of </w:t>
      </w:r>
      <w:r w:rsidR="00B0049A">
        <w:t xml:space="preserve">May 15 </w:t>
      </w:r>
      <w:r w:rsidR="00E474DC">
        <w:t>&amp;</w:t>
      </w:r>
      <w:r w:rsidR="00BD3776">
        <w:t xml:space="preserve"> </w:t>
      </w:r>
      <w:r w:rsidR="00B0049A">
        <w:t>Oct 1.</w:t>
      </w:r>
      <w:r w:rsidR="00BD3776">
        <w:t xml:space="preserve"> </w:t>
      </w:r>
    </w:p>
    <w:p w:rsidR="00662AB0" w:rsidRDefault="00BD3776" w:rsidP="001A6E43">
      <w:pPr>
        <w:pStyle w:val="ListParagraph"/>
        <w:numPr>
          <w:ilvl w:val="0"/>
          <w:numId w:val="1"/>
        </w:numPr>
        <w:ind w:left="540" w:hanging="180"/>
      </w:pPr>
      <w:r>
        <w:t>Gardeners must provide their own hoses and</w:t>
      </w:r>
      <w:r w:rsidR="00C909E4">
        <w:t xml:space="preserve"> couplings and they</w:t>
      </w:r>
      <w:r>
        <w:t xml:space="preserve"> must be in good repair.  </w:t>
      </w:r>
    </w:p>
    <w:p w:rsidR="00662AB0" w:rsidRDefault="00662AB0" w:rsidP="001A6E43">
      <w:pPr>
        <w:pStyle w:val="ListParagraph"/>
        <w:numPr>
          <w:ilvl w:val="0"/>
          <w:numId w:val="1"/>
        </w:numPr>
        <w:ind w:left="540" w:hanging="180"/>
      </w:pPr>
      <w:r>
        <w:t>H</w:t>
      </w:r>
      <w:r w:rsidR="00BD3776">
        <w:t xml:space="preserve">illcrest garden water is a resource for the purpose of supporting plant growth only.  No </w:t>
      </w:r>
      <w:r w:rsidR="00851BED">
        <w:t xml:space="preserve">other use, </w:t>
      </w:r>
      <w:r w:rsidR="00BD3776">
        <w:t>whether inten</w:t>
      </w:r>
      <w:r w:rsidR="00851BED">
        <w:t>tional</w:t>
      </w:r>
      <w:r w:rsidR="00BD3776">
        <w:t xml:space="preserve"> or not (</w:t>
      </w:r>
      <w:proofErr w:type="spellStart"/>
      <w:r w:rsidR="00BD3776">
        <w:t>eg</w:t>
      </w:r>
      <w:proofErr w:type="spellEnd"/>
      <w:r w:rsidR="00BD3776">
        <w:t xml:space="preserve">, </w:t>
      </w:r>
      <w:r w:rsidR="00851BED">
        <w:t>cleaning equipment,</w:t>
      </w:r>
      <w:r w:rsidR="004435A8">
        <w:t xml:space="preserve"> </w:t>
      </w:r>
      <w:r w:rsidR="00851BED">
        <w:t>leaky hoses, failing</w:t>
      </w:r>
      <w:r w:rsidR="00BD3776">
        <w:t xml:space="preserve"> to turn off faucets, </w:t>
      </w:r>
      <w:proofErr w:type="spellStart"/>
      <w:r w:rsidR="00BD3776">
        <w:t>etc</w:t>
      </w:r>
      <w:proofErr w:type="spellEnd"/>
      <w:r w:rsidR="00851BED">
        <w:t>)</w:t>
      </w:r>
      <w:r w:rsidR="00E474DC">
        <w:t xml:space="preserve"> is permitted</w:t>
      </w:r>
      <w:r w:rsidR="00BD3776">
        <w:t>.</w:t>
      </w:r>
      <w:r w:rsidR="00C909E4">
        <w:t xml:space="preserve">  </w:t>
      </w:r>
    </w:p>
    <w:p w:rsidR="00662AB0" w:rsidRDefault="00C909E4" w:rsidP="001A6E43">
      <w:pPr>
        <w:pStyle w:val="ListParagraph"/>
        <w:numPr>
          <w:ilvl w:val="0"/>
          <w:numId w:val="1"/>
        </w:numPr>
        <w:ind w:left="540" w:hanging="180"/>
      </w:pPr>
      <w:r>
        <w:t>Gardeners must never restrict access of other gardeners to the faucets</w:t>
      </w:r>
      <w:r w:rsidR="00093470">
        <w:t xml:space="preserve"> and therefore</w:t>
      </w:r>
      <w:r>
        <w:t xml:space="preserve"> must disconnect their hoses from faucets </w:t>
      </w:r>
      <w:r w:rsidR="00093470">
        <w:t xml:space="preserve">after use </w:t>
      </w:r>
      <w:r>
        <w:t xml:space="preserve">or provide a splitter.  </w:t>
      </w:r>
    </w:p>
    <w:p w:rsidR="00BD3776" w:rsidRDefault="00C909E4" w:rsidP="001A6E43">
      <w:pPr>
        <w:pStyle w:val="ListParagraph"/>
        <w:numPr>
          <w:ilvl w:val="0"/>
          <w:numId w:val="1"/>
        </w:numPr>
        <w:ind w:left="540" w:hanging="180"/>
      </w:pPr>
      <w:r>
        <w:t xml:space="preserve">Gardeners must keep their hoses out of </w:t>
      </w:r>
      <w:r w:rsidR="00B0049A">
        <w:t xml:space="preserve">grassy </w:t>
      </w:r>
      <w:r>
        <w:t xml:space="preserve">common areas (eg driveway borders) to allow </w:t>
      </w:r>
      <w:r w:rsidR="00093470">
        <w:t>mowing</w:t>
      </w:r>
      <w:r>
        <w:t>.</w:t>
      </w:r>
    </w:p>
    <w:p w:rsidR="00BD3776" w:rsidRDefault="00D60988" w:rsidP="00090680">
      <w:pPr>
        <w:ind w:left="360" w:hanging="180"/>
      </w:pPr>
      <w:r>
        <w:t>4</w:t>
      </w:r>
      <w:r w:rsidR="00F61DF7">
        <w:t xml:space="preserve">.  </w:t>
      </w:r>
      <w:r w:rsidR="00662AB0">
        <w:t xml:space="preserve">Walkways: </w:t>
      </w:r>
      <w:r w:rsidR="00F61DF7">
        <w:t xml:space="preserve">Gardeners must maintain </w:t>
      </w:r>
      <w:r w:rsidR="00255624">
        <w:t xml:space="preserve">their </w:t>
      </w:r>
      <w:r w:rsidR="00F61DF7">
        <w:t>walkway</w:t>
      </w:r>
      <w:r w:rsidR="00255624">
        <w:t xml:space="preserve">s </w:t>
      </w:r>
      <w:r w:rsidR="00F61DF7">
        <w:t xml:space="preserve">by mowing, mulching, etc.  and must allow unfettered access to all gardeners.  </w:t>
      </w:r>
    </w:p>
    <w:p w:rsidR="00C909E4" w:rsidRDefault="00D60988" w:rsidP="00090680">
      <w:pPr>
        <w:ind w:left="360" w:hanging="180"/>
      </w:pPr>
      <w:r>
        <w:t>5</w:t>
      </w:r>
      <w:r w:rsidR="00C909E4">
        <w:t xml:space="preserve">.  Garden debris/refuse: </w:t>
      </w:r>
    </w:p>
    <w:p w:rsidR="00C909E4" w:rsidRDefault="00C909E4" w:rsidP="001A6E43">
      <w:pPr>
        <w:spacing w:after="0"/>
        <w:ind w:left="540" w:hanging="180"/>
      </w:pPr>
      <w:r>
        <w:t xml:space="preserve">- </w:t>
      </w:r>
      <w:r w:rsidR="00090680">
        <w:t xml:space="preserve"> </w:t>
      </w:r>
      <w:r>
        <w:t>A common compost area is provided at the south end of the garden for composting of garden waste from the Hillcrest garden by gardeners only.  Gardeners must place their organic waste as directed on the posted signs.  Finished compost is available on a first-come, first-served basis.</w:t>
      </w:r>
    </w:p>
    <w:p w:rsidR="00C909E4" w:rsidRDefault="00C909E4" w:rsidP="001A6E43">
      <w:pPr>
        <w:spacing w:after="0"/>
        <w:ind w:left="540" w:hanging="180"/>
      </w:pPr>
      <w:r>
        <w:t xml:space="preserve">- </w:t>
      </w:r>
      <w:r w:rsidR="00090680">
        <w:t xml:space="preserve"> G</w:t>
      </w:r>
      <w:r>
        <w:t xml:space="preserve">ardeners may also maintain nutrient recycling on their own plots through composting </w:t>
      </w:r>
      <w:r w:rsidR="00093470">
        <w:t>there.</w:t>
      </w:r>
    </w:p>
    <w:p w:rsidR="00C909E4" w:rsidRDefault="00093470" w:rsidP="001A6E43">
      <w:pPr>
        <w:spacing w:after="0"/>
        <w:ind w:left="540" w:hanging="180"/>
      </w:pPr>
      <w:r>
        <w:t xml:space="preserve">- </w:t>
      </w:r>
      <w:r w:rsidR="00C909E4">
        <w:t xml:space="preserve"> Gardeners </w:t>
      </w:r>
      <w:r w:rsidR="001D5573">
        <w:t>ar</w:t>
      </w:r>
      <w:r w:rsidR="00342F70">
        <w:t>e responsible for removing all the</w:t>
      </w:r>
      <w:r w:rsidR="001D5573">
        <w:t xml:space="preserve"> </w:t>
      </w:r>
      <w:r w:rsidR="00C909E4">
        <w:t>non-plant refuse</w:t>
      </w:r>
      <w:r>
        <w:t xml:space="preserve"> </w:t>
      </w:r>
      <w:r w:rsidR="00342F70">
        <w:t xml:space="preserve">they generate </w:t>
      </w:r>
      <w:r>
        <w:t xml:space="preserve">(e.g. plastic pots, </w:t>
      </w:r>
      <w:r w:rsidR="00255624">
        <w:t xml:space="preserve">flats, old hoses, </w:t>
      </w:r>
      <w:r w:rsidR="00E717AF">
        <w:t xml:space="preserve">broken </w:t>
      </w:r>
      <w:r w:rsidR="00255624">
        <w:t xml:space="preserve">tomato cages, </w:t>
      </w:r>
      <w:r>
        <w:t>used garden twine, etc.) from Hillcrest garden</w:t>
      </w:r>
      <w:r w:rsidR="001D5573">
        <w:t xml:space="preserve"> </w:t>
      </w:r>
      <w:r w:rsidR="00342F70">
        <w:t>throughout the season</w:t>
      </w:r>
      <w:r>
        <w:t xml:space="preserve">. </w:t>
      </w:r>
    </w:p>
    <w:p w:rsidR="00093470" w:rsidRDefault="00093470" w:rsidP="001A6E43">
      <w:pPr>
        <w:spacing w:after="0"/>
        <w:ind w:left="540" w:hanging="180"/>
      </w:pPr>
      <w:r>
        <w:t>-  Rocks removed from the garden prior to planting may be used as fill next to the faucets or in holes in the roadway, but may not be left in the sod areas where they can damage the mower.</w:t>
      </w:r>
    </w:p>
    <w:p w:rsidR="00093470" w:rsidRDefault="00093470" w:rsidP="001A6E43">
      <w:pPr>
        <w:ind w:left="540" w:hanging="180"/>
      </w:pPr>
      <w:r>
        <w:t xml:space="preserve">- </w:t>
      </w:r>
      <w:r w:rsidR="001D5573">
        <w:t xml:space="preserve"> </w:t>
      </w:r>
      <w:r w:rsidR="00E717AF">
        <w:t>Materials that will not decay in place and which cannot be tilled (</w:t>
      </w:r>
      <w:proofErr w:type="spellStart"/>
      <w:r w:rsidR="00E717AF">
        <w:t>eg</w:t>
      </w:r>
      <w:proofErr w:type="spellEnd"/>
      <w:r w:rsidR="00E717AF">
        <w:t xml:space="preserve"> fences, tomato cages, trellises, corn stalks, lawn furniture), must be removed from </w:t>
      </w:r>
      <w:r w:rsidR="001D5573">
        <w:t xml:space="preserve">annual </w:t>
      </w:r>
      <w:r>
        <w:t xml:space="preserve">garden plots by </w:t>
      </w:r>
      <w:proofErr w:type="gramStart"/>
      <w:r w:rsidR="00E717AF">
        <w:t>Fall</w:t>
      </w:r>
      <w:proofErr w:type="gramEnd"/>
      <w:r w:rsidR="00E717AF">
        <w:t xml:space="preserve"> </w:t>
      </w:r>
      <w:r>
        <w:t>clean-up</w:t>
      </w:r>
      <w:r w:rsidR="00E717AF">
        <w:t>.  Otherwise, they</w:t>
      </w:r>
      <w:r>
        <w:t xml:space="preserve"> become the property of FHNA.</w:t>
      </w:r>
      <w:r w:rsidDel="00093470">
        <w:t xml:space="preserve"> </w:t>
      </w:r>
    </w:p>
    <w:p w:rsidR="00662AB0" w:rsidRDefault="00662AB0" w:rsidP="001A6E43">
      <w:pPr>
        <w:rPr>
          <w:u w:val="single"/>
        </w:rPr>
      </w:pPr>
      <w:r>
        <w:rPr>
          <w:u w:val="single"/>
        </w:rPr>
        <w:t>D. Use of the garden common areas:</w:t>
      </w:r>
    </w:p>
    <w:p w:rsidR="00662AB0" w:rsidRDefault="00D60988" w:rsidP="001A6E43">
      <w:pPr>
        <w:ind w:left="450" w:hanging="270"/>
      </w:pPr>
      <w:r>
        <w:t>1</w:t>
      </w:r>
      <w:r w:rsidR="00662AB0" w:rsidRPr="00662AB0">
        <w:t xml:space="preserve">. </w:t>
      </w:r>
      <w:r w:rsidR="00583471">
        <w:t>C</w:t>
      </w:r>
      <w:r w:rsidR="00662AB0">
        <w:t xml:space="preserve">onduct </w:t>
      </w:r>
      <w:r w:rsidR="00583471">
        <w:t xml:space="preserve">deemed unacceptable by the FHNA, in its sole discretion, </w:t>
      </w:r>
      <w:r w:rsidR="00662AB0">
        <w:t xml:space="preserve">by a </w:t>
      </w:r>
      <w:r>
        <w:t xml:space="preserve">gardener </w:t>
      </w:r>
      <w:r w:rsidR="00662AB0">
        <w:t xml:space="preserve">or any guest of a </w:t>
      </w:r>
      <w:r>
        <w:t>gardener</w:t>
      </w:r>
      <w:r w:rsidR="00583471">
        <w:t xml:space="preserve"> may subject their garden </w:t>
      </w:r>
      <w:r w:rsidR="00876DCB">
        <w:t xml:space="preserve">plot </w:t>
      </w:r>
      <w:r w:rsidR="00583471">
        <w:t>to forfeiture.</w:t>
      </w:r>
    </w:p>
    <w:p w:rsidR="00662AB0" w:rsidRDefault="00D60988" w:rsidP="001A6E43">
      <w:pPr>
        <w:ind w:left="450" w:hanging="270"/>
      </w:pPr>
      <w:r>
        <w:t>2</w:t>
      </w:r>
      <w:r w:rsidR="00662AB0">
        <w:t xml:space="preserve">.  Other than the </w:t>
      </w:r>
      <w:r w:rsidR="006A3BD5">
        <w:t xml:space="preserve">common </w:t>
      </w:r>
      <w:bookmarkStart w:id="0" w:name="_GoBack"/>
      <w:bookmarkEnd w:id="0"/>
      <w:r w:rsidR="00662AB0">
        <w:t>walkways, gardeners and their guests will not trespass on others’ gardens, nor place or move any equipment (eg hoses, shovels, wheelbarrows, etc.) on or across others’ gardens.</w:t>
      </w:r>
    </w:p>
    <w:p w:rsidR="00662AB0" w:rsidRDefault="00D60988" w:rsidP="00090680">
      <w:pPr>
        <w:ind w:left="360" w:hanging="180"/>
      </w:pPr>
      <w:r>
        <w:lastRenderedPageBreak/>
        <w:t>3</w:t>
      </w:r>
      <w:r w:rsidR="00662AB0">
        <w:t xml:space="preserve">. Cars are permitted </w:t>
      </w:r>
      <w:r>
        <w:t xml:space="preserve">to drive </w:t>
      </w:r>
      <w:r w:rsidR="00662AB0">
        <w:t>in t</w:t>
      </w:r>
      <w:r w:rsidR="00876DCB">
        <w:t xml:space="preserve">he garden ONLY in the forward direction ON </w:t>
      </w:r>
      <w:r w:rsidR="00BF04D4">
        <w:t xml:space="preserve">the </w:t>
      </w:r>
      <w:r w:rsidR="00876DCB">
        <w:t xml:space="preserve">driveways.  </w:t>
      </w:r>
      <w:r w:rsidR="00662AB0">
        <w:t xml:space="preserve">  </w:t>
      </w:r>
    </w:p>
    <w:p w:rsidR="00BD3776" w:rsidRPr="00E62AB5" w:rsidRDefault="00D60988" w:rsidP="001A6E43">
      <w:pPr>
        <w:ind w:left="450" w:hanging="270"/>
      </w:pPr>
      <w:r>
        <w:t xml:space="preserve">4.  </w:t>
      </w:r>
      <w:r w:rsidR="00876DCB">
        <w:t>C</w:t>
      </w:r>
      <w:r>
        <w:t xml:space="preserve">ars </w:t>
      </w:r>
      <w:r w:rsidR="00876DCB">
        <w:t xml:space="preserve">parked on the grassy areas adjacent to the driveway or in the parking area on the south side of the garden </w:t>
      </w:r>
      <w:r>
        <w:t xml:space="preserve">must not block driveway access to other cars.   </w:t>
      </w:r>
    </w:p>
    <w:sectPr w:rsidR="00BD3776" w:rsidRPr="00E62AB5" w:rsidSect="0059385C">
      <w:headerReference w:type="even" r:id="rId10"/>
      <w:headerReference w:type="default" r:id="rId11"/>
      <w:footerReference w:type="even" r:id="rId12"/>
      <w:footerReference w:type="default" r:id="rId13"/>
      <w:headerReference w:type="first" r:id="rId14"/>
      <w:footerReference w:type="first" r:id="rId15"/>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385C" w:rsidRDefault="0059385C" w:rsidP="0059385C">
      <w:pPr>
        <w:spacing w:after="0" w:line="240" w:lineRule="auto"/>
      </w:pPr>
      <w:r>
        <w:separator/>
      </w:r>
    </w:p>
  </w:endnote>
  <w:endnote w:type="continuationSeparator" w:id="0">
    <w:p w:rsidR="0059385C" w:rsidRDefault="0059385C" w:rsidP="005938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2F70" w:rsidRDefault="00342F7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385C" w:rsidRDefault="0059385C">
    <w:pPr>
      <w:pStyle w:val="Footer"/>
      <w:tabs>
        <w:tab w:val="clear" w:pos="4680"/>
        <w:tab w:val="clear" w:pos="9360"/>
      </w:tabs>
      <w:rPr>
        <w:color w:val="595959" w:themeColor="text1" w:themeTint="A6"/>
        <w:sz w:val="18"/>
        <w:szCs w:val="18"/>
      </w:rPr>
    </w:pPr>
    <w:r>
      <w:rPr>
        <w:color w:val="595959" w:themeColor="text1" w:themeTint="A6"/>
        <w:sz w:val="18"/>
        <w:szCs w:val="18"/>
      </w:rPr>
      <w:ptab w:relativeTo="margin" w:alignment="right" w:leader="none"/>
    </w:r>
    <w:r>
      <w:rPr>
        <w:color w:val="595959" w:themeColor="text1" w:themeTint="A6"/>
        <w:sz w:val="18"/>
        <w:szCs w:val="18"/>
      </w:rPr>
      <w:t xml:space="preserve"> </w:t>
    </w:r>
    <w:sdt>
      <w:sdtPr>
        <w:rPr>
          <w:color w:val="595959" w:themeColor="text1" w:themeTint="A6"/>
          <w:sz w:val="18"/>
          <w:szCs w:val="18"/>
        </w:rPr>
        <w:alias w:val="Author"/>
        <w:tag w:val=""/>
        <w:id w:val="391861592"/>
        <w:placeholder>
          <w:docPart w:val="D7E19FCE87DC4A32BB52B4B17EEC9C8E"/>
        </w:placeholder>
        <w:dataBinding w:prefixMappings="xmlns:ns0='http://purl.org/dc/elements/1.1/' xmlns:ns1='http://schemas.openxmlformats.org/package/2006/metadata/core-properties' " w:xpath="/ns1:coreProperties[1]/ns0:creator[1]" w:storeItemID="{6C3C8BC8-F283-45AE-878A-BAB7291924A1}"/>
        <w:text/>
      </w:sdtPr>
      <w:sdtEndPr/>
      <w:sdtContent>
        <w:r w:rsidR="00342F70">
          <w:rPr>
            <w:color w:val="595959" w:themeColor="text1" w:themeTint="A6"/>
            <w:sz w:val="18"/>
            <w:szCs w:val="18"/>
          </w:rPr>
          <w:t>Sheila Blackman 6</w:t>
        </w:r>
        <w:r>
          <w:rPr>
            <w:color w:val="595959" w:themeColor="text1" w:themeTint="A6"/>
            <w:sz w:val="18"/>
            <w:szCs w:val="18"/>
          </w:rPr>
          <w:t>/2018</w:t>
        </w:r>
      </w:sdtContent>
    </w:sdt>
  </w:p>
  <w:p w:rsidR="0059385C" w:rsidRDefault="0059385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2F70" w:rsidRDefault="00342F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385C" w:rsidRDefault="0059385C" w:rsidP="0059385C">
      <w:pPr>
        <w:spacing w:after="0" w:line="240" w:lineRule="auto"/>
      </w:pPr>
      <w:r>
        <w:separator/>
      </w:r>
    </w:p>
  </w:footnote>
  <w:footnote w:type="continuationSeparator" w:id="0">
    <w:p w:rsidR="0059385C" w:rsidRDefault="0059385C" w:rsidP="005938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2F70" w:rsidRDefault="00342F7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2F70" w:rsidRDefault="00342F7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2F70" w:rsidRDefault="00342F7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7411E62"/>
    <w:multiLevelType w:val="hybridMultilevel"/>
    <w:tmpl w:val="8C6232A8"/>
    <w:lvl w:ilvl="0" w:tplc="CB4CA97C">
      <w:start w:val="3"/>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4"/>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2F9E"/>
    <w:rsid w:val="00090680"/>
    <w:rsid w:val="00093470"/>
    <w:rsid w:val="001A6E43"/>
    <w:rsid w:val="001B5A86"/>
    <w:rsid w:val="001D5573"/>
    <w:rsid w:val="00255624"/>
    <w:rsid w:val="002B519B"/>
    <w:rsid w:val="00342F70"/>
    <w:rsid w:val="00416083"/>
    <w:rsid w:val="00442D9C"/>
    <w:rsid w:val="004435A8"/>
    <w:rsid w:val="004563D8"/>
    <w:rsid w:val="00583471"/>
    <w:rsid w:val="0059385C"/>
    <w:rsid w:val="0060067B"/>
    <w:rsid w:val="00625EE0"/>
    <w:rsid w:val="00662AB0"/>
    <w:rsid w:val="006A3BD5"/>
    <w:rsid w:val="006D6457"/>
    <w:rsid w:val="007019FA"/>
    <w:rsid w:val="00750FCC"/>
    <w:rsid w:val="00753CB8"/>
    <w:rsid w:val="007F06D9"/>
    <w:rsid w:val="00851BED"/>
    <w:rsid w:val="00876DCB"/>
    <w:rsid w:val="009642BF"/>
    <w:rsid w:val="00A062E6"/>
    <w:rsid w:val="00A15CDE"/>
    <w:rsid w:val="00A46B1A"/>
    <w:rsid w:val="00AB35FB"/>
    <w:rsid w:val="00AC5951"/>
    <w:rsid w:val="00B0049A"/>
    <w:rsid w:val="00B06C03"/>
    <w:rsid w:val="00BA100B"/>
    <w:rsid w:val="00BD3776"/>
    <w:rsid w:val="00BF04D4"/>
    <w:rsid w:val="00C63425"/>
    <w:rsid w:val="00C909E4"/>
    <w:rsid w:val="00CA688D"/>
    <w:rsid w:val="00D60988"/>
    <w:rsid w:val="00E474DC"/>
    <w:rsid w:val="00E62AB5"/>
    <w:rsid w:val="00E717AF"/>
    <w:rsid w:val="00F44778"/>
    <w:rsid w:val="00F61DF7"/>
    <w:rsid w:val="00F62F9E"/>
    <w:rsid w:val="00FE4A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chartTrackingRefBased/>
  <w15:docId w15:val="{707EFFE4-75E8-4B41-99A9-3991708D0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10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100B"/>
    <w:rPr>
      <w:rFonts w:ascii="Segoe UI" w:hAnsi="Segoe UI" w:cs="Segoe UI"/>
      <w:sz w:val="18"/>
      <w:szCs w:val="18"/>
    </w:rPr>
  </w:style>
  <w:style w:type="character" w:styleId="Hyperlink">
    <w:name w:val="Hyperlink"/>
    <w:basedOn w:val="DefaultParagraphFont"/>
    <w:uiPriority w:val="99"/>
    <w:unhideWhenUsed/>
    <w:rsid w:val="00625EE0"/>
    <w:rPr>
      <w:color w:val="0563C1" w:themeColor="hyperlink"/>
      <w:u w:val="single"/>
    </w:rPr>
  </w:style>
  <w:style w:type="paragraph" w:styleId="ListParagraph">
    <w:name w:val="List Paragraph"/>
    <w:basedOn w:val="Normal"/>
    <w:uiPriority w:val="34"/>
    <w:qFormat/>
    <w:rsid w:val="00662AB0"/>
    <w:pPr>
      <w:ind w:left="720"/>
      <w:contextualSpacing/>
    </w:pPr>
  </w:style>
  <w:style w:type="paragraph" w:styleId="Header">
    <w:name w:val="header"/>
    <w:basedOn w:val="Normal"/>
    <w:link w:val="HeaderChar"/>
    <w:uiPriority w:val="99"/>
    <w:unhideWhenUsed/>
    <w:rsid w:val="005938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385C"/>
  </w:style>
  <w:style w:type="paragraph" w:styleId="Footer">
    <w:name w:val="footer"/>
    <w:basedOn w:val="Normal"/>
    <w:link w:val="FooterChar"/>
    <w:uiPriority w:val="99"/>
    <w:unhideWhenUsed/>
    <w:rsid w:val="005938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38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HNA@fultonheights.org"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C:\Users\blackmas\AppData\Local\Microsoft\Windows\INetCache\Content.Outlook\G1OEYIIV\www.facebook.com\FHNAhillcrestgarden\"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7E19FCE87DC4A32BB52B4B17EEC9C8E"/>
        <w:category>
          <w:name w:val="General"/>
          <w:gallery w:val="placeholder"/>
        </w:category>
        <w:types>
          <w:type w:val="bbPlcHdr"/>
        </w:types>
        <w:behaviors>
          <w:behavior w:val="content"/>
        </w:behaviors>
        <w:guid w:val="{D3018951-E735-489F-BBA5-5DDED94C345B}"/>
      </w:docPartPr>
      <w:docPartBody>
        <w:p w:rsidR="00205A26" w:rsidRDefault="00191AAA" w:rsidP="00191AAA">
          <w:pPr>
            <w:pStyle w:val="D7E19FCE87DC4A32BB52B4B17EEC9C8E"/>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AAA"/>
    <w:rsid w:val="00191AAA"/>
    <w:rsid w:val="00205A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91AAA"/>
    <w:rPr>
      <w:color w:val="808080"/>
    </w:rPr>
  </w:style>
  <w:style w:type="paragraph" w:customStyle="1" w:styleId="D7E19FCE87DC4A32BB52B4B17EEC9C8E">
    <w:name w:val="D7E19FCE87DC4A32BB52B4B17EEC9C8E"/>
    <w:rsid w:val="00191A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83F269-CE56-4E0C-A452-8C5885670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983</Words>
  <Characters>5609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Grand Valley State University</Company>
  <LinksUpToDate>false</LinksUpToDate>
  <CharactersWithSpaces>6579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Sheila Blackman 6/2018</dc:creator>
  <cp:keywords/>
  <dc:description/>
  <cp:lastModifiedBy>Sheila Blackman</cp:lastModifiedBy>
  <cp:revision>5</cp:revision>
  <cp:lastPrinted>2018-06-04T22:36:00Z</cp:lastPrinted>
  <dcterms:created xsi:type="dcterms:W3CDTF">2018-06-05T15:57:00Z</dcterms:created>
  <dcterms:modified xsi:type="dcterms:W3CDTF">2018-06-09T13:38:00Z</dcterms:modified>
</cp:coreProperties>
</file>